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u w:val="none"/>
          <w:shd w:fill="auto" w:val="clear"/>
          <w:vertAlign w:val="baseline"/>
        </w:rPr>
      </w:pPr>
      <w:r w:rsidDel="00000000" w:rsidR="00000000" w:rsidRPr="00000000">
        <w:rPr>
          <w:rtl w:val="0"/>
        </w:rPr>
      </w:r>
    </w:p>
    <w:tbl>
      <w:tblPr>
        <w:tblStyle w:val="Table1"/>
        <w:tblW w:w="10755.0" w:type="dxa"/>
        <w:jc w:val="center"/>
        <w:tblLayout w:type="fixed"/>
        <w:tblLook w:val="0000"/>
      </w:tblPr>
      <w:tblGrid>
        <w:gridCol w:w="2250"/>
        <w:gridCol w:w="1980"/>
        <w:gridCol w:w="435"/>
        <w:gridCol w:w="5985"/>
        <w:gridCol w:w="105"/>
        <w:tblGridChange w:id="0">
          <w:tblGrid>
            <w:gridCol w:w="2250"/>
            <w:gridCol w:w="1980"/>
            <w:gridCol w:w="435"/>
            <w:gridCol w:w="5985"/>
            <w:gridCol w:w="105"/>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Secretaría del Deporte y la Recreación del proyecto denominado "Fortalecimiento al desarrollo del deporte competitivo y de disciplinas urbanas en Santiago de Cali" BP -26005284</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4162.010.26.1.2301-2025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highlight w:val="yellow"/>
                <w:u w:val="none"/>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ALBERTO ADAN FORERO VILLAREAL</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1 143 843 056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$11.385.000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05/jul/2025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30/sept/2025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A">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IBC (ingreso básico de cotización)</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rtl w:val="0"/>
              </w:rPr>
              <w:t xml:space="preserve">$1.518.000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88928063</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1693566504</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Mi planilla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11/08/2025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Julio 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CUOTA NÚMERO (2)</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smallCaps w:val="0"/>
                <w:strike w:val="0"/>
                <w:color w:val="000000"/>
                <w:u w:val="none"/>
                <w:shd w:fill="auto" w:val="clear"/>
                <w:vertAlign w:val="baseline"/>
              </w:rPr>
            </w:pPr>
            <w:bookmarkStart w:colFirst="0" w:colLast="0" w:name="_heading=h.um0emq4pg1sd" w:id="0"/>
            <w:bookmarkEnd w:id="0"/>
            <w:r w:rsidDel="00000000" w:rsidR="00000000" w:rsidRPr="00000000">
              <w:rPr>
                <w:rFonts w:ascii="Arial" w:cs="Arial" w:eastAsia="Arial" w:hAnsi="Arial"/>
                <w:i w:val="0"/>
                <w:smallCaps w:val="0"/>
                <w:strike w:val="0"/>
                <w:color w:val="000000"/>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65">
            <w:pPr>
              <w:rPr>
                <w:rFonts w:ascii="Arial" w:cs="Arial" w:eastAsia="Arial" w:hAnsi="Arial"/>
              </w:rPr>
            </w:pPr>
            <w:r w:rsidDel="00000000" w:rsidR="00000000" w:rsidRPr="00000000">
              <w:rPr>
                <w:rFonts w:ascii="Arial" w:cs="Arial" w:eastAsia="Arial" w:hAnsi="Arial"/>
                <w:rtl w:val="0"/>
              </w:rPr>
              <w:t xml:space="preserve">1. Gestionar acciones para la organización y desarrollo de las disciplinas deportivas urbanas, apoyando en la estructuración, sistematización y seguimiento de los lineamientos y metodologías a desarrollar en las jornadas y eventos de las disciplinas urbanas y de nuevas tendencias, elaborando e implementando las acciones y planes de intervención relacionados con las estrategias del proyecto y el desarrollo técnico de las actividades del mismo, y demás actividades del proyecto. </w:t>
            </w:r>
          </w:p>
          <w:p w:rsidR="00000000" w:rsidDel="00000000" w:rsidP="00000000" w:rsidRDefault="00000000" w:rsidRPr="00000000" w14:paraId="00000066">
            <w:pPr>
              <w:rPr>
                <w:rFonts w:ascii="Arial" w:cs="Arial" w:eastAsia="Arial" w:hAnsi="Arial"/>
              </w:rPr>
            </w:pPr>
            <w:r w:rsidDel="00000000" w:rsidR="00000000" w:rsidRPr="00000000">
              <w:rPr>
                <w:rtl w:val="0"/>
              </w:rPr>
            </w:r>
          </w:p>
          <w:p w:rsidR="00000000" w:rsidDel="00000000" w:rsidP="00000000" w:rsidRDefault="00000000" w:rsidRPr="00000000" w14:paraId="00000067">
            <w:pPr>
              <w:rPr>
                <w:rFonts w:ascii="Arial" w:cs="Arial" w:eastAsia="Arial" w:hAnsi="Arial"/>
              </w:rPr>
            </w:pPr>
            <w:r w:rsidDel="00000000" w:rsidR="00000000" w:rsidRPr="00000000">
              <w:rPr>
                <w:rFonts w:ascii="Arial" w:cs="Arial" w:eastAsia="Arial" w:hAnsi="Arial"/>
                <w:rtl w:val="0"/>
              </w:rPr>
              <w:t xml:space="preserve">2.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 </w:t>
            </w:r>
          </w:p>
          <w:p w:rsidR="00000000" w:rsidDel="00000000" w:rsidP="00000000" w:rsidRDefault="00000000" w:rsidRPr="00000000" w14:paraId="00000068">
            <w:pP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3. Participar las actividades operativas, logísticas o asistenciales de carácter misional de la secretaría de Deporte y Recreación, tendientes a enriquecer la ejecución del programa.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4. Verificar el cumplimiento y/ó participar de las actividades en pro del desarrollo del sistema de gestión de calidad, el sistema de gestión ambiental y el sistema de gestión de seguridad y salud en el trabajo.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5. Planear y diligenciar el formato de parrilla de los monitores deportivo de la Secretaria del Deporte y la Recreación.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highlight w:val="yellow"/>
                <w:u w:val="none"/>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6. Las demás desarrolladas en el objeto contractual.</w:t>
            </w:r>
            <w:r w:rsidDel="00000000" w:rsidR="00000000" w:rsidRPr="00000000">
              <w:rPr>
                <w:rFonts w:ascii="Arial" w:cs="Arial" w:eastAsia="Arial" w:hAnsi="Arial"/>
                <w:i w:val="0"/>
                <w:smallCaps w:val="0"/>
                <w:strike w:val="0"/>
                <w:color w:val="000000"/>
                <w:highlight w:val="yellow"/>
                <w:u w:val="none"/>
                <w:vertAlign w:val="baseline"/>
                <w:rtl w:val="0"/>
              </w:rPr>
              <w:t xml:space="preserve"> </w:t>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72">
            <w:pPr>
              <w:jc w:val="both"/>
              <w:rPr>
                <w:rFonts w:ascii="Arial" w:cs="Arial" w:eastAsia="Arial" w:hAnsi="Arial"/>
                <w:color w:val="000000"/>
              </w:rPr>
            </w:pPr>
            <w:r w:rsidDel="00000000" w:rsidR="00000000" w:rsidRPr="00000000">
              <w:rPr>
                <w:rFonts w:ascii="Arial" w:cs="Arial" w:eastAsia="Arial" w:hAnsi="Arial"/>
                <w:rtl w:val="0"/>
              </w:rPr>
              <w:t xml:space="preserve">1. Gestioné </w:t>
            </w:r>
            <w:r w:rsidDel="00000000" w:rsidR="00000000" w:rsidRPr="00000000">
              <w:rPr>
                <w:rFonts w:ascii="Arial" w:cs="Arial" w:eastAsia="Arial" w:hAnsi="Arial"/>
                <w:color w:val="000000"/>
                <w:rtl w:val="0"/>
              </w:rPr>
              <w:t xml:space="preserve">acciones para la organización y desarrollo de las disciplinas deportivas urbanas, apoyando en la estructuración, sistematización y seguimiento de los lineamientos y metodologías a desarrollar en las jornadas mediante el aporte en mallas técnicas, los planes de clase, evaluaciones y eventos de las disciplinas urbanas y de nuevas tendencias  como son eventos propios del programa o también apoyando eventos de secretaria del deporte y recreación, como la integración de deportes urbanos  que se realizó el 19 de julio del 2025 en el bulevar de oriente, también elaborando e implementando las acciones y planes de intervención relacionados con las estrategias del proyecto y el desarrollo técnico de las actividades del mismo, y demás actividades del proyecto.</w:t>
            </w:r>
            <w:r w:rsidDel="00000000" w:rsidR="00000000" w:rsidRPr="00000000">
              <w:rPr>
                <w:rtl w:val="0"/>
              </w:rPr>
            </w:r>
          </w:p>
          <w:p w:rsidR="00000000" w:rsidDel="00000000" w:rsidP="00000000" w:rsidRDefault="00000000" w:rsidRPr="00000000" w14:paraId="00000073">
            <w:pPr>
              <w:rPr>
                <w:rFonts w:ascii="Arial" w:cs="Arial" w:eastAsia="Arial" w:hAnsi="Arial"/>
              </w:rPr>
            </w:pPr>
            <w:r w:rsidDel="00000000" w:rsidR="00000000" w:rsidRPr="00000000">
              <w:rPr>
                <w:rtl w:val="0"/>
              </w:rPr>
            </w:r>
          </w:p>
          <w:p w:rsidR="00000000" w:rsidDel="00000000" w:rsidP="00000000" w:rsidRDefault="00000000" w:rsidRPr="00000000" w14:paraId="00000074">
            <w:pPr>
              <w:rPr>
                <w:rFonts w:ascii="Arial" w:cs="Arial" w:eastAsia="Arial" w:hAnsi="Arial"/>
              </w:rPr>
            </w:pPr>
            <w:r w:rsidDel="00000000" w:rsidR="00000000" w:rsidRPr="00000000">
              <w:rPr>
                <w:rFonts w:ascii="Arial" w:cs="Arial" w:eastAsia="Arial" w:hAnsi="Arial"/>
                <w:rtl w:val="0"/>
              </w:rPr>
              <w:t xml:space="preserve">2. G</w:t>
            </w:r>
            <w:r w:rsidDel="00000000" w:rsidR="00000000" w:rsidRPr="00000000">
              <w:rPr>
                <w:rFonts w:ascii="Arial" w:cs="Arial" w:eastAsia="Arial" w:hAnsi="Arial"/>
                <w:rtl w:val="0"/>
              </w:rPr>
              <w:t xml:space="preserve">estioné </w:t>
            </w:r>
            <w:r w:rsidDel="00000000" w:rsidR="00000000" w:rsidRPr="00000000">
              <w:rPr>
                <w:rFonts w:ascii="Arial" w:cs="Arial" w:eastAsia="Arial" w:hAnsi="Arial"/>
                <w:color w:val="000000"/>
                <w:rtl w:val="0"/>
              </w:rPr>
              <w:t xml:space="preserve">el seguimiento y control de las actividades en campo haciendo visitas y acompañamientos a los diferentes monitores del programa durante el presente mes, según las líneas estratégicas del proyecto, así como en las acciones documentales, de archivo y  digitales relacionadas con los beneficiarios del programa.</w:t>
            </w:r>
            <w:r w:rsidDel="00000000" w:rsidR="00000000" w:rsidRPr="00000000">
              <w:rPr>
                <w:rtl w:val="0"/>
              </w:rPr>
            </w:r>
          </w:p>
          <w:p w:rsidR="00000000" w:rsidDel="00000000" w:rsidP="00000000" w:rsidRDefault="00000000" w:rsidRPr="00000000" w14:paraId="00000075">
            <w:pP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3. </w:t>
            </w:r>
            <w:r w:rsidDel="00000000" w:rsidR="00000000" w:rsidRPr="00000000">
              <w:rPr>
                <w:rFonts w:ascii="Arial" w:cs="Arial" w:eastAsia="Arial" w:hAnsi="Arial"/>
                <w:rtl w:val="0"/>
              </w:rPr>
              <w:t xml:space="preserve">Participé</w:t>
            </w:r>
            <w:r w:rsidDel="00000000" w:rsidR="00000000" w:rsidRPr="00000000">
              <w:rPr>
                <w:rFonts w:ascii="Arial" w:cs="Arial" w:eastAsia="Arial" w:hAnsi="Arial"/>
                <w:i w:val="0"/>
                <w:smallCaps w:val="0"/>
                <w:strike w:val="0"/>
                <w:color w:val="000000"/>
                <w:u w:val="none"/>
                <w:shd w:fill="auto" w:val="clear"/>
                <w:vertAlign w:val="baseline"/>
                <w:rtl w:val="0"/>
              </w:rPr>
              <w:t xml:space="preserve"> de </w:t>
            </w:r>
            <w:r w:rsidDel="00000000" w:rsidR="00000000" w:rsidRPr="00000000">
              <w:rPr>
                <w:rFonts w:ascii="Arial" w:cs="Arial" w:eastAsia="Arial" w:hAnsi="Arial"/>
                <w:i w:val="0"/>
                <w:smallCaps w:val="0"/>
                <w:strike w:val="0"/>
                <w:color w:val="000000"/>
                <w:u w:val="none"/>
                <w:shd w:fill="auto" w:val="clear"/>
                <w:vertAlign w:val="baseline"/>
                <w:rtl w:val="0"/>
              </w:rPr>
              <w:t xml:space="preserve">las actividades operativas, logísticas o asistenciales como la integración de deportes urbanos  que se realizó el 19 de julio del 2025 en el bulevar de oriente, la cual es de carácter misional de la secretaría de Deporte y Recreación, tendientes a enriquecer la ejecución del programa.</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8">
            <w:pPr>
              <w:jc w:val="both"/>
              <w:rPr>
                <w:rFonts w:ascii="Arial" w:cs="Arial" w:eastAsia="Arial" w:hAnsi="Arial"/>
                <w:color w:val="000000"/>
              </w:rPr>
            </w:pPr>
            <w:r w:rsidDel="00000000" w:rsidR="00000000" w:rsidRPr="00000000">
              <w:rPr>
                <w:rFonts w:ascii="Arial" w:cs="Arial" w:eastAsia="Arial" w:hAnsi="Arial"/>
                <w:rtl w:val="0"/>
              </w:rPr>
              <w:t xml:space="preserve">4. </w:t>
            </w:r>
            <w:r w:rsidDel="00000000" w:rsidR="00000000" w:rsidRPr="00000000">
              <w:rPr>
                <w:rFonts w:ascii="Arial" w:cs="Arial" w:eastAsia="Arial" w:hAnsi="Arial"/>
                <w:rtl w:val="0"/>
              </w:rPr>
              <w:t xml:space="preserve">verifiqué </w:t>
            </w:r>
            <w:r w:rsidDel="00000000" w:rsidR="00000000" w:rsidRPr="00000000">
              <w:rPr>
                <w:rFonts w:ascii="Arial" w:cs="Arial" w:eastAsia="Arial" w:hAnsi="Arial"/>
                <w:color w:val="000000"/>
                <w:rtl w:val="0"/>
              </w:rPr>
              <w:t xml:space="preserve">el cumplimiento en pro del desarrollo del sistema de gestión de calidad, verificando cada una de las carpetas del drive  asignadas que tiene los monitores del programa, al igual que en  el sistema de gestión ambiental y el sistema de gestión de seguridad y salud en el trabajo.</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A">
            <w:pPr>
              <w:jc w:val="both"/>
              <w:rPr>
                <w:rFonts w:ascii="Arial" w:cs="Arial" w:eastAsia="Arial" w:hAnsi="Arial"/>
                <w:color w:val="000000"/>
              </w:rPr>
            </w:pPr>
            <w:r w:rsidDel="00000000" w:rsidR="00000000" w:rsidRPr="00000000">
              <w:rPr>
                <w:rFonts w:ascii="Arial" w:cs="Arial" w:eastAsia="Arial" w:hAnsi="Arial"/>
                <w:rtl w:val="0"/>
              </w:rPr>
              <w:t xml:space="preserve">5. </w:t>
            </w:r>
            <w:r w:rsidDel="00000000" w:rsidR="00000000" w:rsidRPr="00000000">
              <w:rPr>
                <w:rFonts w:ascii="Arial" w:cs="Arial" w:eastAsia="Arial" w:hAnsi="Arial"/>
                <w:rtl w:val="0"/>
              </w:rPr>
              <w:t xml:space="preserve">Planeé y diligencié </w:t>
            </w:r>
            <w:r w:rsidDel="00000000" w:rsidR="00000000" w:rsidRPr="00000000">
              <w:rPr>
                <w:rFonts w:ascii="Arial" w:cs="Arial" w:eastAsia="Arial" w:hAnsi="Arial"/>
                <w:color w:val="000000"/>
                <w:rtl w:val="0"/>
              </w:rPr>
              <w:t xml:space="preserve">el formato de parrilla de los monitores </w:t>
            </w:r>
            <w:r w:rsidDel="00000000" w:rsidR="00000000" w:rsidRPr="00000000">
              <w:rPr>
                <w:rFonts w:ascii="Arial" w:cs="Arial" w:eastAsia="Arial" w:hAnsi="Arial"/>
                <w:rtl w:val="0"/>
              </w:rPr>
              <w:t xml:space="preserve">deportivos</w:t>
            </w:r>
            <w:r w:rsidDel="00000000" w:rsidR="00000000" w:rsidRPr="00000000">
              <w:rPr>
                <w:rFonts w:ascii="Arial" w:cs="Arial" w:eastAsia="Arial" w:hAnsi="Arial"/>
                <w:color w:val="000000"/>
                <w:rtl w:val="0"/>
              </w:rPr>
              <w:t xml:space="preserve"> de la </w:t>
            </w:r>
            <w:r w:rsidDel="00000000" w:rsidR="00000000" w:rsidRPr="00000000">
              <w:rPr>
                <w:rFonts w:ascii="Arial" w:cs="Arial" w:eastAsia="Arial" w:hAnsi="Arial"/>
                <w:rtl w:val="0"/>
              </w:rPr>
              <w:t xml:space="preserve">Secretaría</w:t>
            </w:r>
            <w:r w:rsidDel="00000000" w:rsidR="00000000" w:rsidRPr="00000000">
              <w:rPr>
                <w:rFonts w:ascii="Arial" w:cs="Arial" w:eastAsia="Arial" w:hAnsi="Arial"/>
                <w:color w:val="000000"/>
                <w:rtl w:val="0"/>
              </w:rPr>
              <w:t xml:space="preserve"> del Deporte y la Recreación semanalmente para tener la parrilla actualizada para la comunidad. </w:t>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C">
            <w:pPr>
              <w:jc w:val="both"/>
              <w:rPr>
                <w:rFonts w:ascii="Arial" w:cs="Arial" w:eastAsia="Arial" w:hAnsi="Arial"/>
              </w:rPr>
            </w:pPr>
            <w:r w:rsidDel="00000000" w:rsidR="00000000" w:rsidRPr="00000000">
              <w:rPr>
                <w:rFonts w:ascii="Arial" w:cs="Arial" w:eastAsia="Arial" w:hAnsi="Arial"/>
                <w:rtl w:val="0"/>
              </w:rPr>
              <w:t xml:space="preserve">6. O</w:t>
            </w:r>
            <w:r w:rsidDel="00000000" w:rsidR="00000000" w:rsidRPr="00000000">
              <w:rPr>
                <w:rFonts w:ascii="Arial" w:cs="Arial" w:eastAsia="Arial" w:hAnsi="Arial"/>
                <w:rtl w:val="0"/>
              </w:rPr>
              <w:t xml:space="preserve">rganicé </w:t>
            </w:r>
            <w:r w:rsidDel="00000000" w:rsidR="00000000" w:rsidRPr="00000000">
              <w:rPr>
                <w:rFonts w:ascii="Arial" w:cs="Arial" w:eastAsia="Arial" w:hAnsi="Arial"/>
                <w:color w:val="000000"/>
                <w:rtl w:val="0"/>
              </w:rPr>
              <w:t xml:space="preserve">el fomento e iniciación de las disciplinas deportivas de nuevas tendencias para dar inicio al programa Vértigo intentando llegar a la mayor cantidad de jóvenes entre los 14 y 28 años de edad que se encuentras en las diferentes comunas de la ciudad de Santiago de Cali, cumpliendo con los lineamientos suministrados por el área de fomento.</w:t>
            </w:r>
            <w:r w:rsidDel="00000000" w:rsidR="00000000" w:rsidRPr="00000000">
              <w:rPr>
                <w:rtl w:val="0"/>
              </w:rPr>
            </w:r>
          </w:p>
          <w:p w:rsidR="00000000" w:rsidDel="00000000" w:rsidP="00000000" w:rsidRDefault="00000000" w:rsidRPr="00000000" w14:paraId="0000007D">
            <w:pPr>
              <w:rPr>
                <w:rFonts w:ascii="Arial" w:cs="Arial" w:eastAsia="Arial" w:hAnsi="Arial"/>
                <w:color w:val="000000"/>
                <w:highlight w:val="yellow"/>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Las </w:t>
            </w:r>
            <w:r w:rsidDel="00000000" w:rsidR="00000000" w:rsidRPr="00000000">
              <w:rPr>
                <w:rFonts w:ascii="Arial" w:cs="Arial" w:eastAsia="Arial" w:hAnsi="Arial"/>
                <w:i w:val="0"/>
                <w:smallCaps w:val="0"/>
                <w:strike w:val="0"/>
                <w:color w:val="000000"/>
                <w:u w:val="none"/>
                <w:vertAlign w:val="baseline"/>
                <w:rtl w:val="0"/>
              </w:rPr>
              <w:t xml:space="preserve">evidencias de lo relacionado se encuentran en el siguiente link: </w:t>
            </w:r>
            <w:hyperlink r:id="rId7">
              <w:r w:rsidDel="00000000" w:rsidR="00000000" w:rsidRPr="00000000">
                <w:rPr>
                  <w:rFonts w:ascii="Arial" w:cs="Arial" w:eastAsia="Arial" w:hAnsi="Arial"/>
                  <w:color w:val="0000ee"/>
                  <w:u w:val="single"/>
                  <w:rtl w:val="0"/>
                </w:rPr>
                <w:t xml:space="preserve">ALBERTO ADAN FORERO VILLAREAL</w:t>
              </w:r>
            </w:hyperlink>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highlight w:val="yellow"/>
                <w:u w:val="none"/>
                <w:vertAlign w:val="baseline"/>
              </w:rPr>
            </w:pPr>
            <w:r w:rsidDel="00000000" w:rsidR="00000000" w:rsidRPr="00000000">
              <w:rPr>
                <w:rFonts w:ascii="Arial" w:cs="Arial" w:eastAsia="Arial" w:hAnsi="Arial"/>
                <w:i w:val="0"/>
                <w:smallCaps w:val="0"/>
                <w:strike w:val="0"/>
                <w:color w:val="000000"/>
                <w:u w:val="none"/>
                <w:shd w:fill="auto" w:val="clear"/>
                <w:vertAlign w:val="baseline"/>
              </w:rPr>
              <w:drawing>
                <wp:inline distB="0" distT="0" distL="0" distR="0">
                  <wp:extent cx="1819275" cy="438150"/>
                  <wp:effectExtent b="0" l="0" r="0" t="0"/>
                  <wp:docPr descr="FIRMA BETO" id="2" name="image1.jpg"/>
                  <a:graphic>
                    <a:graphicData uri="http://schemas.openxmlformats.org/drawingml/2006/picture">
                      <pic:pic>
                        <pic:nvPicPr>
                          <pic:cNvPr descr="FIRMA BETO" id="0" name="image1.jpg"/>
                          <pic:cNvPicPr preferRelativeResize="0"/>
                        </pic:nvPicPr>
                        <pic:blipFill>
                          <a:blip r:embed="rId8"/>
                          <a:srcRect b="0" l="0" r="0" t="0"/>
                          <a:stretch>
                            <a:fillRect/>
                          </a:stretch>
                        </pic:blipFill>
                        <pic:spPr>
                          <a:xfrm>
                            <a:off x="0" y="0"/>
                            <a:ext cx="1819275" cy="43815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FECHA DE TRANSACCIÓN: </w:t>
            </w: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26/</w:t>
            </w:r>
            <w:r w:rsidDel="00000000" w:rsidR="00000000" w:rsidRPr="00000000">
              <w:rPr>
                <w:rFonts w:ascii="Arial" w:cs="Arial" w:eastAsia="Arial" w:hAnsi="Arial"/>
                <w:rtl w:val="0"/>
              </w:rPr>
              <w:t xml:space="preserve">Agosto</w:t>
            </w:r>
            <w:r w:rsidDel="00000000" w:rsidR="00000000" w:rsidRPr="00000000">
              <w:rPr>
                <w:rFonts w:ascii="Arial" w:cs="Arial" w:eastAsia="Arial" w:hAnsi="Arial"/>
                <w:i w:val="0"/>
                <w:smallCaps w:val="0"/>
                <w:strike w:val="0"/>
                <w:color w:val="000000"/>
                <w:u w:val="none"/>
                <w:shd w:fill="auto" w:val="clear"/>
                <w:vertAlign w:val="baseline"/>
                <w:rtl w:val="0"/>
              </w:rPr>
              <w:t xml:space="preserve">/2025</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bl>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dCGrJDUH_YwqXTwbEOScgLRn13buAeSi"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fagC3sFCaG6Q/msvH9JkZQa46w==">CgMxLjAyDmgudW0wZW1xNHBnMXNkOAByITE4UENHeTFZTlN6VThTcV82angwSVJIaWJfS2NJV1k4Ug==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